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A3B0" w14:textId="77777777" w:rsidR="00C42E22" w:rsidRDefault="00C42E22" w:rsidP="00C42E22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Pan Jezus pocałował mnie w czoło…</w:t>
      </w:r>
    </w:p>
    <w:p w14:paraId="782E568C" w14:textId="77777777" w:rsidR="00C42E22" w:rsidRDefault="00C42E22" w:rsidP="00C42E22">
      <w:pPr>
        <w:jc w:val="center"/>
        <w:rPr>
          <w:rFonts w:ascii="Comic Sans MS" w:hAnsi="Comic Sans MS"/>
          <w:b/>
          <w:sz w:val="24"/>
          <w:szCs w:val="24"/>
        </w:rPr>
      </w:pPr>
    </w:p>
    <w:p w14:paraId="24BB413B" w14:textId="77777777" w:rsidR="00C42E22" w:rsidRDefault="00C42E22" w:rsidP="00310F0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Łaska powołania wzrastała we mnie odkąd pamiętam. Mogę śmiało powiedzieć, że wzrastała wraz ze mną, chociaż jako dziecko nie rozumiałam tego, co dzieje się w moim sercu, czym było to, co odczuwałam. Nie potrafiłam tego nazwać.</w:t>
      </w:r>
    </w:p>
    <w:p w14:paraId="3EC23E63" w14:textId="1A1CCD73" w:rsidR="00C42E22" w:rsidRDefault="00C42E22" w:rsidP="00310F0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Mama kiedyś opowiadała (jak już byłam w zakonie), że gdy byłam małym dzieckiem (ja tego nie pamiętam), pod</w:t>
      </w:r>
      <w:r w:rsidR="005A6415">
        <w:rPr>
          <w:rFonts w:ascii="Comic Sans MS" w:hAnsi="Comic Sans MS"/>
          <w:sz w:val="24"/>
          <w:szCs w:val="24"/>
        </w:rPr>
        <w:t>eszłam do niej i powiedziałam: „</w:t>
      </w:r>
      <w:r>
        <w:rPr>
          <w:rFonts w:ascii="Comic Sans MS" w:hAnsi="Comic Sans MS"/>
          <w:sz w:val="24"/>
          <w:szCs w:val="24"/>
        </w:rPr>
        <w:t>Mamo</w:t>
      </w:r>
      <w:r w:rsidR="005A6415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jak mnie Pan Jezus pocałuje w czoło</w:t>
      </w:r>
      <w:r w:rsidR="00310F0D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to pójdę do zakonu…”. Wyobrażam sobie jej zdziwienie, no bo skąd u takiego małego dziecka takie słowa jak zakon, pocałunek w czoło. Pochodzę ze wsi, u nas nie ma i nikt w rodzinie nie znał żadnych zgromadzeń.</w:t>
      </w:r>
    </w:p>
    <w:p w14:paraId="3CE04085" w14:textId="77777777" w:rsidR="00C42E22" w:rsidRDefault="00C42E22" w:rsidP="00310F0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Pamiętam, że zawsze odczuwałam bliskość Jezusa, zawsze uważałam Go za Przyjaciela. W przyjaźni z Nim wzrastałam. Na początku to była fascynacja, z wiekiem odkrywałam w sobie pragnienie czegoś „WIĘCEJ”, odczuwałam tęsknotę do tego, by należeć do Boga. Ale jak? Tego nie wiedziałam, nie rozumiałam.</w:t>
      </w:r>
    </w:p>
    <w:p w14:paraId="0217FF05" w14:textId="77777777" w:rsidR="00C42E22" w:rsidRDefault="00C42E22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Jako nastolatka wzrastałam w duchowości franciszkańskiej. Tam poznałam Jezusa bliżej, On stał się moją Miłością. Podczas jednych rekolekcji u franciszkanów doświadczyłam dotknięcia Miłości, Ona </w:t>
      </w:r>
      <w:r w:rsidR="000873BA">
        <w:rPr>
          <w:rFonts w:ascii="Comic Sans MS" w:hAnsi="Comic Sans MS"/>
          <w:sz w:val="24"/>
          <w:szCs w:val="24"/>
        </w:rPr>
        <w:t>złożyła pierwszy pocałunek na moim czole</w:t>
      </w:r>
      <w:r w:rsidR="005A6415">
        <w:rPr>
          <w:rFonts w:ascii="Comic Sans MS" w:hAnsi="Comic Sans MS"/>
          <w:sz w:val="24"/>
          <w:szCs w:val="24"/>
        </w:rPr>
        <w:t>. Nie znałam zgromadzeń, ale też nie szukałam. Nikomu nic nie mówiłam, tylko Jezus wiedział, co w duszy gra.</w:t>
      </w:r>
    </w:p>
    <w:p w14:paraId="6D9F07FA" w14:textId="77777777" w:rsidR="005A6415" w:rsidRDefault="005A6415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 dniu moich 18 urodzin poznałam św. Brata Alberta dzięki emitowanemu w telewizji dramacie „Brat naszego Boga”. Po jego obejrzeniu pomyślałam: gdybym była chłopakiem, wiedziałabym co robić. Brat Albert zachwycił mnie radykalnym życiem w ubóstwie i służbie najbardziej opuszczonym. </w:t>
      </w:r>
    </w:p>
    <w:p w14:paraId="090205A0" w14:textId="77777777" w:rsidR="005A6415" w:rsidRDefault="005A6415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 jakimś czasie zaczęły targać mną wątpliwości, czy to co czuję to rzeczywiście wola Boża, czy tylko moje widzimisię. I tak zaczęła się moja walka. Im bardziej uciekałam, tym mocniej Miłość mnie przynaglała, pociągała. Wyjechałam do Londynu, aby w innym otoczeniu rozeznać co robić. Od kogo </w:t>
      </w:r>
      <w:r w:rsidR="000873BA">
        <w:rPr>
          <w:rFonts w:ascii="Comic Sans MS" w:hAnsi="Comic Sans MS"/>
          <w:sz w:val="24"/>
          <w:szCs w:val="24"/>
        </w:rPr>
        <w:t>pochodzi</w:t>
      </w:r>
      <w:r>
        <w:rPr>
          <w:rFonts w:ascii="Comic Sans MS" w:hAnsi="Comic Sans MS"/>
          <w:sz w:val="24"/>
          <w:szCs w:val="24"/>
        </w:rPr>
        <w:t xml:space="preserve"> to, co jest w moim sercu? </w:t>
      </w:r>
      <w:r w:rsidR="000873BA">
        <w:rPr>
          <w:rFonts w:ascii="Comic Sans MS" w:hAnsi="Comic Sans MS"/>
          <w:sz w:val="24"/>
          <w:szCs w:val="24"/>
        </w:rPr>
        <w:t>Od Boga czy ode mnie?</w:t>
      </w:r>
    </w:p>
    <w:p w14:paraId="2D9E82A6" w14:textId="77777777" w:rsidR="005A6415" w:rsidRDefault="005A6415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Podczas mojego pobytu w Anglii, Bóg nie przestał się upominać o mnie. Powoływał coraz głośniej, a ja nie miałam </w:t>
      </w:r>
      <w:r w:rsidR="001F303E">
        <w:rPr>
          <w:rFonts w:ascii="Comic Sans MS" w:hAnsi="Comic Sans MS"/>
          <w:sz w:val="24"/>
          <w:szCs w:val="24"/>
        </w:rPr>
        <w:t>już sił walczyć, nie chciałam,</w:t>
      </w:r>
      <w:r>
        <w:rPr>
          <w:rFonts w:ascii="Comic Sans MS" w:hAnsi="Comic Sans MS"/>
          <w:sz w:val="24"/>
          <w:szCs w:val="24"/>
        </w:rPr>
        <w:t xml:space="preserve"> choć bałam się tego, co będzie dalej, jak życie moje się potoczy, gdy pójdę za wezwaniem Pana. </w:t>
      </w:r>
    </w:p>
    <w:p w14:paraId="3506E4A2" w14:textId="57455C12" w:rsidR="00F01D00" w:rsidRDefault="005A6415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Postanowiłam wrócić do Polski i pamiętnego dnia 15 sierpnia poprosiłam Jezusa</w:t>
      </w:r>
      <w:r w:rsidR="00F01D0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aby</w:t>
      </w:r>
      <w:r w:rsidR="00F01D00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 xml:space="preserve"> jeśli </w:t>
      </w:r>
      <w:r w:rsidR="00F01D00">
        <w:rPr>
          <w:rFonts w:ascii="Comic Sans MS" w:hAnsi="Comic Sans MS"/>
          <w:sz w:val="24"/>
          <w:szCs w:val="24"/>
        </w:rPr>
        <w:t xml:space="preserve">Jego wolą jest, żebym poszła do zakonu, w ciągu pół roku po powrocie do kraju była już w konkretnym zakonie. I żeby mnie nie przerzucał z zakonu do zakonu bo na żaden się nie zdecyduję. </w:t>
      </w:r>
    </w:p>
    <w:p w14:paraId="647DFBE2" w14:textId="77777777" w:rsidR="00F01D00" w:rsidRDefault="00F01D00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 powrocie, Bóg dał mi nie jeden, ale trzy znaki, po których nie miałam wątpliwości. Pierwszy to słowa mojego wykładowcy, który jest kapłanem i podczas wizytacji w mojej parafii powiedział do Proboszcza, że widzi we mnie powołanie i nie żartuje bo przygląda mi się od jakiegoś czasu. Drugi znak to taka sytuacja: podczas pewnego spotkania z grupą</w:t>
      </w:r>
      <w:r w:rsidR="001F303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uczestniczyliśmy we Mszy Św. Po Komunii Św. modliłam się, żeby mi Jezus powiedział czy mam powołanie? Nie pytałam gdzie, ale czy mam. Po Mszy poszliśmy na spotkanie i Ksiądz przy powitaniu mówi do mnie: „Ty masz powołanie, ja to widzę”. I rozmawialiśmy o zgromadzeniach. Kochałam duchowość franciszkańską, w niej wzrastałam, pociągał mnie również Karmel. Ksiądz powiedział, że zna taki zakon, to albertynki. I wtedy zadzwoniła siostra Przełożona jednego domu albertyńskiego do księdza. On opowiedział jej o nas i tak pojechaliśmy do sióstr. Wtedy pierwszy raz poznałam albertynki. </w:t>
      </w:r>
    </w:p>
    <w:p w14:paraId="5034EF8F" w14:textId="77777777" w:rsidR="000873BA" w:rsidRDefault="00F01D00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 jakimś czasie s. Przełożona zapytała czy nie chciałabym </w:t>
      </w:r>
      <w:r w:rsidR="000873BA">
        <w:rPr>
          <w:rFonts w:ascii="Comic Sans MS" w:hAnsi="Comic Sans MS"/>
          <w:sz w:val="24"/>
          <w:szCs w:val="24"/>
        </w:rPr>
        <w:t>zamieszkać</w:t>
      </w:r>
      <w:r>
        <w:rPr>
          <w:rFonts w:ascii="Comic Sans MS" w:hAnsi="Comic Sans MS"/>
          <w:sz w:val="24"/>
          <w:szCs w:val="24"/>
        </w:rPr>
        <w:t xml:space="preserve"> u sióstr, pracować. Zgodziłam się. I tak miałam możliwość przyjrzeć się z bliska, poznać siostry, </w:t>
      </w:r>
      <w:r w:rsidR="000873BA">
        <w:rPr>
          <w:rFonts w:ascii="Comic Sans MS" w:hAnsi="Comic Sans MS"/>
          <w:sz w:val="24"/>
          <w:szCs w:val="24"/>
        </w:rPr>
        <w:t>a one mnie. Pewnego dnia, był to 15 luty modliłam się w kaplicy rozeznając co dalej robić. Nagle przypomniała mi się modlitwa z Londynu: „w ciągu pół roku…” i liczyłam: wrzesień, październik, luty… pół roku!!!  Trzeci znak! Już więcej nie miałam wątpliwości.</w:t>
      </w:r>
    </w:p>
    <w:p w14:paraId="19D70E5A" w14:textId="77777777" w:rsidR="000873BA" w:rsidRDefault="000873BA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Bóg kiedy pragnie powołać człowieka i pomóc Mu odpowiedzieć na łaskę powołania, pozwala mu postawić warunki i odpowie na nie bo taka jest Miłość. </w:t>
      </w:r>
    </w:p>
    <w:p w14:paraId="6A4E5E85" w14:textId="77777777" w:rsidR="000873BA" w:rsidRDefault="000873BA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Dziś wiem, że to co doświadczałam odkąd pamiętam to Miłość. Miłość, która mnie pociągnęła. „Uwiodła mnie, a ja dałam się uwieść. Ujarzmiła i przemogła, zaczęła trawić moje serce jakby ogień” (Jr 20, 7.9)</w:t>
      </w:r>
    </w:p>
    <w:p w14:paraId="5B8D0DA0" w14:textId="77777777" w:rsidR="000873BA" w:rsidRDefault="000873BA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Niemal 16 lat staram się odpowiedzieć na Jego Miłość i wciąż się tego uczę, ale On nigdy nie opuszcza tego, kto się Jemu oddaje i zawierza. </w:t>
      </w:r>
    </w:p>
    <w:p w14:paraId="4D508FE3" w14:textId="77777777" w:rsidR="000873BA" w:rsidRDefault="000873BA" w:rsidP="00310F0D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Jezus pocałował mnie w czoło i zostałam albertynką.</w:t>
      </w:r>
    </w:p>
    <w:p w14:paraId="26ACCC5C" w14:textId="77777777" w:rsidR="000873BA" w:rsidRDefault="000873BA" w:rsidP="000873BA">
      <w:pPr>
        <w:ind w:firstLine="708"/>
        <w:rPr>
          <w:rFonts w:ascii="Comic Sans MS" w:hAnsi="Comic Sans MS"/>
          <w:sz w:val="24"/>
          <w:szCs w:val="24"/>
        </w:rPr>
      </w:pPr>
    </w:p>
    <w:p w14:paraId="4E28B78B" w14:textId="77777777" w:rsidR="000873BA" w:rsidRPr="00C42E22" w:rsidRDefault="000873BA" w:rsidP="000873BA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s. Miriam</w:t>
      </w:r>
    </w:p>
    <w:sectPr w:rsidR="000873BA" w:rsidRPr="00C4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22"/>
    <w:rsid w:val="00001193"/>
    <w:rsid w:val="000873BA"/>
    <w:rsid w:val="001F303E"/>
    <w:rsid w:val="00205FC1"/>
    <w:rsid w:val="002D3DBE"/>
    <w:rsid w:val="00310F0D"/>
    <w:rsid w:val="005A6415"/>
    <w:rsid w:val="009F3AD6"/>
    <w:rsid w:val="00C42E22"/>
    <w:rsid w:val="00F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94BD"/>
  <w15:chartTrackingRefBased/>
  <w15:docId w15:val="{3E3CD603-1055-4CFD-9BB4-7443AFE6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jolanta-hor@o2.pl</cp:lastModifiedBy>
  <cp:revision>5</cp:revision>
  <dcterms:created xsi:type="dcterms:W3CDTF">2024-01-30T21:33:00Z</dcterms:created>
  <dcterms:modified xsi:type="dcterms:W3CDTF">2024-02-01T22:21:00Z</dcterms:modified>
</cp:coreProperties>
</file>